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8A3" w:rsidRPr="00465B43" w:rsidRDefault="001108A3" w:rsidP="001108A3">
      <w:pPr>
        <w:shd w:val="clear" w:color="auto" w:fill="FFFFFF"/>
        <w:spacing w:after="150" w:line="240" w:lineRule="auto"/>
        <w:jc w:val="center"/>
        <w:rPr>
          <w:rFonts w:ascii="Times New Roman" w:eastAsia="Times New Roman" w:hAnsi="Times New Roman" w:cs="Times New Roman"/>
          <w:b/>
          <w:bCs/>
          <w:color w:val="000000" w:themeColor="text1"/>
          <w:sz w:val="21"/>
          <w:szCs w:val="21"/>
          <w:lang w:eastAsia="tr-TR"/>
        </w:rPr>
      </w:pPr>
      <w:r w:rsidRPr="00465B43">
        <w:rPr>
          <w:rFonts w:ascii="Times New Roman" w:eastAsia="Times New Roman" w:hAnsi="Times New Roman" w:cs="Times New Roman"/>
          <w:b/>
          <w:bCs/>
          <w:color w:val="000000" w:themeColor="text1"/>
          <w:sz w:val="21"/>
          <w:szCs w:val="21"/>
          <w:lang w:eastAsia="tr-TR"/>
        </w:rPr>
        <w:t>6698 SAYILI KİŞİSEL VERİLERİN KORUNMASI KANUNU KAPSAMINDA</w:t>
      </w:r>
    </w:p>
    <w:p w:rsidR="001108A3" w:rsidRPr="00465B43" w:rsidRDefault="00802506" w:rsidP="001108A3">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ÇALIŞAN ADAYI</w:t>
      </w:r>
      <w:r w:rsidR="001108A3" w:rsidRPr="00465B43">
        <w:rPr>
          <w:rFonts w:ascii="Times New Roman" w:eastAsia="Times New Roman" w:hAnsi="Times New Roman" w:cs="Times New Roman"/>
          <w:b/>
          <w:bCs/>
          <w:color w:val="000000" w:themeColor="text1"/>
          <w:sz w:val="24"/>
          <w:szCs w:val="24"/>
          <w:lang w:eastAsia="tr-TR"/>
        </w:rPr>
        <w:t xml:space="preserve"> AYDINLATMA METNİ</w:t>
      </w:r>
    </w:p>
    <w:p w:rsidR="00465B43" w:rsidRPr="001108A3" w:rsidRDefault="00465B43" w:rsidP="00465B43">
      <w:pPr>
        <w:shd w:val="clear" w:color="auto" w:fill="FFFFFF"/>
        <w:spacing w:after="150" w:line="240" w:lineRule="auto"/>
        <w:rPr>
          <w:rFonts w:ascii="Times New Roman" w:eastAsia="Times New Roman" w:hAnsi="Times New Roman" w:cs="Times New Roman"/>
          <w:color w:val="000000" w:themeColor="text1"/>
          <w:sz w:val="21"/>
          <w:szCs w:val="21"/>
          <w:lang w:eastAsia="tr-TR"/>
        </w:rPr>
      </w:pPr>
    </w:p>
    <w:p w:rsidR="006746A8" w:rsidRDefault="006746A8" w:rsidP="006746A8">
      <w:pPr>
        <w:shd w:val="clear" w:color="auto" w:fill="FFFFFF"/>
        <w:spacing w:before="100" w:beforeAutospacing="1" w:after="100" w:afterAutospacing="1" w:line="240" w:lineRule="auto"/>
        <w:jc w:val="center"/>
        <w:rPr>
          <w:rFonts w:ascii="Times New Roman" w:hAnsi="Times New Roman" w:cs="Times New Roman"/>
        </w:rPr>
      </w:pPr>
      <w:bookmarkStart w:id="0" w:name="_Hlk33029318"/>
      <w:r>
        <w:rPr>
          <w:rFonts w:ascii="Times New Roman" w:hAnsi="Times New Roman" w:cs="Times New Roman"/>
        </w:rPr>
        <w:t xml:space="preserve">UĞUR METAL DEMİR NAKLİYAT LTD.ŞTİ. </w:t>
      </w:r>
    </w:p>
    <w:p w:rsidR="006746A8" w:rsidRDefault="006746A8" w:rsidP="006746A8">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b/>
          <w:bCs/>
          <w:color w:val="000000" w:themeColor="text1"/>
          <w:sz w:val="21"/>
          <w:szCs w:val="21"/>
          <w:u w:val="single"/>
          <w:lang w:eastAsia="tr-TR"/>
        </w:rPr>
        <w:t>Adres:</w:t>
      </w:r>
      <w:r>
        <w:rPr>
          <w:rFonts w:ascii="Times New Roman" w:eastAsia="Times New Roman" w:hAnsi="Times New Roman" w:cs="Times New Roman"/>
          <w:color w:val="000000" w:themeColor="text1"/>
          <w:sz w:val="21"/>
          <w:szCs w:val="21"/>
          <w:lang w:eastAsia="tr-TR"/>
        </w:rPr>
        <w:t xml:space="preserve"> Yıldırım Beyazıt Mah. Özkul Çolak Cad. MY Plaza No:46 K:2 D:2   Payas /  HATAY</w:t>
      </w:r>
    </w:p>
    <w:p w:rsidR="006746A8" w:rsidRDefault="006746A8" w:rsidP="006746A8">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b/>
          <w:bCs/>
          <w:color w:val="000000" w:themeColor="text1"/>
          <w:sz w:val="21"/>
          <w:szCs w:val="21"/>
          <w:u w:val="single"/>
          <w:lang w:eastAsia="tr-TR"/>
        </w:rPr>
        <w:t>Telefon No</w:t>
      </w:r>
      <w:r>
        <w:rPr>
          <w:rFonts w:ascii="Times New Roman" w:eastAsia="Times New Roman" w:hAnsi="Times New Roman" w:cs="Times New Roman"/>
          <w:bCs/>
          <w:color w:val="000000" w:themeColor="text1"/>
          <w:sz w:val="21"/>
          <w:szCs w:val="21"/>
          <w:lang w:eastAsia="tr-TR"/>
        </w:rPr>
        <w:t>: 0(326) 755 82 92 - 93 - 94</w:t>
      </w:r>
      <w:r>
        <w:rPr>
          <w:rFonts w:ascii="Times New Roman" w:eastAsia="Times New Roman" w:hAnsi="Times New Roman" w:cs="Times New Roman"/>
          <w:color w:val="000000" w:themeColor="text1"/>
          <w:sz w:val="21"/>
          <w:szCs w:val="21"/>
          <w:lang w:eastAsia="tr-TR"/>
        </w:rPr>
        <w:t xml:space="preserve">-  </w:t>
      </w:r>
      <w:r>
        <w:rPr>
          <w:rFonts w:ascii="Times New Roman" w:eastAsia="Times New Roman" w:hAnsi="Times New Roman" w:cs="Times New Roman"/>
          <w:b/>
          <w:bCs/>
          <w:color w:val="000000" w:themeColor="text1"/>
          <w:sz w:val="21"/>
          <w:szCs w:val="21"/>
          <w:u w:val="single"/>
          <w:lang w:eastAsia="tr-TR"/>
        </w:rPr>
        <w:t>E-Posta: info@ugurmetaldemir.com</w:t>
      </w:r>
    </w:p>
    <w:p w:rsidR="006746A8" w:rsidRDefault="006746A8" w:rsidP="006746A8">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r w:rsidRPr="008A690C">
        <w:rPr>
          <w:rFonts w:ascii="Times New Roman" w:eastAsia="Times New Roman" w:hAnsi="Times New Roman" w:cs="Times New Roman"/>
          <w:b/>
          <w:bCs/>
          <w:color w:val="000000" w:themeColor="text1"/>
          <w:sz w:val="21"/>
          <w:szCs w:val="21"/>
          <w:u w:val="single"/>
          <w:lang w:eastAsia="tr-TR"/>
        </w:rPr>
        <w:t>KEP Adresimiz:</w:t>
      </w:r>
      <w:r w:rsidR="008A690C">
        <w:rPr>
          <w:rFonts w:ascii="Times New Roman" w:eastAsia="Times New Roman" w:hAnsi="Times New Roman" w:cs="Times New Roman"/>
          <w:b/>
          <w:bCs/>
          <w:color w:val="000000" w:themeColor="text1"/>
          <w:sz w:val="21"/>
          <w:szCs w:val="21"/>
          <w:u w:val="single"/>
          <w:lang w:eastAsia="tr-TR"/>
        </w:rPr>
        <w:t>ugurmetal@hs06.kep.tr</w:t>
      </w:r>
    </w:p>
    <w:bookmarkEnd w:id="0"/>
    <w:p w:rsidR="006746A8" w:rsidRDefault="006746A8" w:rsidP="006746A8">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tr-TR"/>
        </w:rPr>
      </w:pPr>
    </w:p>
    <w:p w:rsidR="006746A8" w:rsidRDefault="006746A8" w:rsidP="006746A8">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r>
        <w:rPr>
          <w:rFonts w:ascii="Times New Roman" w:eastAsia="Times New Roman" w:hAnsi="Times New Roman" w:cs="Times New Roman"/>
          <w:b/>
          <w:bCs/>
          <w:color w:val="000000" w:themeColor="text1"/>
          <w:sz w:val="21"/>
          <w:szCs w:val="21"/>
          <w:u w:val="single"/>
          <w:lang w:eastAsia="tr-TR"/>
        </w:rPr>
        <w:t>KİŞİSEL VERİLERİNİZİN İŞLENME AMACI</w:t>
      </w:r>
    </w:p>
    <w:p w:rsidR="00456B60" w:rsidRPr="00465B43" w:rsidRDefault="006746A8" w:rsidP="006746A8">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 xml:space="preserve">Biz </w:t>
      </w:r>
      <w:r>
        <w:rPr>
          <w:rFonts w:ascii="Times New Roman" w:hAnsi="Times New Roman" w:cs="Times New Roman"/>
        </w:rPr>
        <w:t xml:space="preserve">UĞUR METAL </w:t>
      </w:r>
      <w:r w:rsidR="008A690C">
        <w:rPr>
          <w:rFonts w:ascii="Times New Roman" w:hAnsi="Times New Roman" w:cs="Times New Roman"/>
        </w:rPr>
        <w:t>TİCARET</w:t>
      </w:r>
      <w:r>
        <w:rPr>
          <w:rFonts w:ascii="Times New Roman" w:hAnsi="Times New Roman" w:cs="Times New Roman"/>
        </w:rPr>
        <w:t xml:space="preserve"> NAKLİYAT LTD.ŞTİ. </w:t>
      </w:r>
      <w:r>
        <w:rPr>
          <w:rFonts w:ascii="Times New Roman" w:eastAsia="Times New Roman" w:hAnsi="Times New Roman" w:cs="Times New Roman"/>
          <w:color w:val="000000" w:themeColor="text1"/>
          <w:sz w:val="21"/>
          <w:szCs w:val="21"/>
          <w:lang w:eastAsia="tr-TR"/>
        </w:rPr>
        <w:t xml:space="preserve">olarak, </w:t>
      </w:r>
      <w:r w:rsidR="00456B60" w:rsidRPr="00465B43">
        <w:rPr>
          <w:rFonts w:ascii="Times New Roman" w:eastAsia="Times New Roman" w:hAnsi="Times New Roman" w:cs="Times New Roman"/>
          <w:color w:val="000000" w:themeColor="text1"/>
          <w:sz w:val="21"/>
          <w:szCs w:val="21"/>
          <w:lang w:eastAsia="tr-TR"/>
        </w:rPr>
        <w:t xml:space="preserve"> siz </w:t>
      </w:r>
      <w:r w:rsidR="00802506">
        <w:rPr>
          <w:rFonts w:ascii="Times New Roman" w:eastAsia="Times New Roman" w:hAnsi="Times New Roman" w:cs="Times New Roman"/>
          <w:color w:val="000000" w:themeColor="text1"/>
          <w:sz w:val="21"/>
          <w:szCs w:val="21"/>
          <w:lang w:eastAsia="tr-TR"/>
        </w:rPr>
        <w:t>çalışan adaylarından;</w:t>
      </w:r>
    </w:p>
    <w:p w:rsidR="00DF694D" w:rsidRPr="00DF694D" w:rsidRDefault="00802506" w:rsidP="00DF694D">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DF694D">
        <w:rPr>
          <w:rFonts w:ascii="Times New Roman" w:eastAsia="Times New Roman" w:hAnsi="Times New Roman" w:cs="Times New Roman"/>
          <w:color w:val="000000" w:themeColor="text1"/>
          <w:sz w:val="21"/>
          <w:szCs w:val="21"/>
          <w:lang w:eastAsia="tr-TR"/>
        </w:rPr>
        <w:t xml:space="preserve">İnsan kaynakları faaliyetlerinin ve süreçlerinin planlanması ve yürütülmesi, </w:t>
      </w:r>
    </w:p>
    <w:p w:rsidR="00DF694D" w:rsidRPr="00DF694D" w:rsidRDefault="00DF694D" w:rsidP="00DF694D">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DF694D">
        <w:rPr>
          <w:rFonts w:ascii="Times New Roman" w:eastAsia="Times New Roman" w:hAnsi="Times New Roman" w:cs="Times New Roman"/>
          <w:color w:val="000000" w:themeColor="text1"/>
          <w:sz w:val="21"/>
          <w:szCs w:val="21"/>
          <w:lang w:eastAsia="tr-TR"/>
        </w:rPr>
        <w:t>İ</w:t>
      </w:r>
      <w:r w:rsidR="00802506" w:rsidRPr="00DF694D">
        <w:rPr>
          <w:rFonts w:ascii="Times New Roman" w:eastAsia="Times New Roman" w:hAnsi="Times New Roman" w:cs="Times New Roman"/>
          <w:color w:val="000000" w:themeColor="text1"/>
          <w:sz w:val="21"/>
          <w:szCs w:val="21"/>
          <w:lang w:eastAsia="tr-TR"/>
        </w:rPr>
        <w:t xml:space="preserve">şe alım ve çalışana adayı değerlendirme ve mülakat süreçlerinin yönetilmesi, </w:t>
      </w:r>
    </w:p>
    <w:p w:rsidR="00DF694D" w:rsidRPr="00DF694D" w:rsidRDefault="00DF694D" w:rsidP="00DF694D">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DF694D">
        <w:rPr>
          <w:rFonts w:ascii="Times New Roman" w:eastAsia="Times New Roman" w:hAnsi="Times New Roman" w:cs="Times New Roman"/>
          <w:color w:val="000000" w:themeColor="text1"/>
          <w:sz w:val="21"/>
          <w:szCs w:val="21"/>
          <w:lang w:eastAsia="tr-TR"/>
        </w:rPr>
        <w:t>Ş</w:t>
      </w:r>
      <w:r w:rsidR="00802506" w:rsidRPr="00DF694D">
        <w:rPr>
          <w:rFonts w:ascii="Times New Roman" w:eastAsia="Times New Roman" w:hAnsi="Times New Roman" w:cs="Times New Roman"/>
          <w:color w:val="000000" w:themeColor="text1"/>
          <w:sz w:val="21"/>
          <w:szCs w:val="21"/>
          <w:lang w:eastAsia="tr-TR"/>
        </w:rPr>
        <w:t>irketimiz tarafından icra edilen faaliyetlerin ve prosedürlere uygun olarak yerine getirilmesini tem</w:t>
      </w:r>
      <w:r w:rsidRPr="00DF694D">
        <w:rPr>
          <w:rFonts w:ascii="Times New Roman" w:eastAsia="Times New Roman" w:hAnsi="Times New Roman" w:cs="Times New Roman"/>
          <w:color w:val="000000" w:themeColor="text1"/>
          <w:sz w:val="21"/>
          <w:szCs w:val="21"/>
          <w:lang w:eastAsia="tr-TR"/>
        </w:rPr>
        <w:t>in,</w:t>
      </w:r>
    </w:p>
    <w:p w:rsidR="00DF694D" w:rsidRPr="00DF694D" w:rsidRDefault="00DF694D" w:rsidP="00DF694D">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DF694D">
        <w:rPr>
          <w:rFonts w:ascii="Times New Roman" w:eastAsia="Times New Roman" w:hAnsi="Times New Roman" w:cs="Times New Roman"/>
          <w:color w:val="000000" w:themeColor="text1"/>
          <w:sz w:val="21"/>
          <w:szCs w:val="21"/>
          <w:lang w:eastAsia="tr-TR"/>
        </w:rPr>
        <w:t>Şirketimizde başvurduğunuz pozisyona, sağlıksal ve mesleki olarak uygunluğunuzun değerlendirilmesi,</w:t>
      </w:r>
    </w:p>
    <w:p w:rsidR="00DF694D" w:rsidRPr="00DF694D" w:rsidRDefault="00802506" w:rsidP="00DF694D">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DF694D">
        <w:rPr>
          <w:rFonts w:ascii="Times New Roman" w:eastAsia="Times New Roman" w:hAnsi="Times New Roman" w:cs="Times New Roman"/>
          <w:color w:val="000000" w:themeColor="text1"/>
          <w:sz w:val="21"/>
          <w:szCs w:val="21"/>
          <w:lang w:eastAsia="tr-TR"/>
        </w:rPr>
        <w:t xml:space="preserve">4857 Sayılı İş Kanunu, 6698 sayılı Kişisel Verilerin Korunması Kanunu ve ilgili diğer sair mevzuatta yer alan hukuki yükümlülüklerimizi yerine getirme </w:t>
      </w:r>
    </w:p>
    <w:p w:rsidR="00802506" w:rsidRDefault="00DF694D" w:rsidP="0080250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A</w:t>
      </w:r>
      <w:r w:rsidR="00802506" w:rsidRPr="00802506">
        <w:rPr>
          <w:rFonts w:ascii="Times New Roman" w:eastAsia="Times New Roman" w:hAnsi="Times New Roman" w:cs="Times New Roman"/>
          <w:color w:val="000000" w:themeColor="text1"/>
          <w:sz w:val="21"/>
          <w:szCs w:val="21"/>
          <w:lang w:eastAsia="tr-TR"/>
        </w:rPr>
        <w:t>maçlarıyla kişisel veriler toplamaktayız.</w:t>
      </w:r>
      <w:r w:rsidR="00802506">
        <w:rPr>
          <w:rFonts w:ascii="Times New Roman" w:eastAsia="Times New Roman" w:hAnsi="Times New Roman" w:cs="Times New Roman"/>
          <w:color w:val="000000" w:themeColor="text1"/>
          <w:sz w:val="21"/>
          <w:szCs w:val="21"/>
          <w:lang w:eastAsia="tr-TR"/>
        </w:rPr>
        <w:t xml:space="preserve"> </w:t>
      </w:r>
      <w:r w:rsidR="00802506" w:rsidRPr="00802506">
        <w:rPr>
          <w:rFonts w:ascii="Times New Roman" w:eastAsia="Times New Roman" w:hAnsi="Times New Roman" w:cs="Times New Roman"/>
          <w:color w:val="000000" w:themeColor="text1"/>
          <w:sz w:val="21"/>
          <w:szCs w:val="21"/>
          <w:lang w:eastAsia="tr-TR"/>
        </w:rPr>
        <w:t xml:space="preserve"> </w:t>
      </w:r>
    </w:p>
    <w:p w:rsidR="0051132B" w:rsidRDefault="0051132B" w:rsidP="0080250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r w:rsidRPr="00465B43">
        <w:rPr>
          <w:rFonts w:ascii="Times New Roman" w:eastAsia="Times New Roman" w:hAnsi="Times New Roman" w:cs="Times New Roman"/>
          <w:b/>
          <w:bCs/>
          <w:color w:val="000000" w:themeColor="text1"/>
          <w:sz w:val="21"/>
          <w:szCs w:val="21"/>
          <w:u w:val="single"/>
          <w:lang w:eastAsia="tr-TR"/>
        </w:rPr>
        <w:t xml:space="preserve">KİŞİSEL VERİLERİNİZ </w:t>
      </w:r>
      <w:r w:rsidR="00802506">
        <w:rPr>
          <w:rFonts w:ascii="Times New Roman" w:eastAsia="Times New Roman" w:hAnsi="Times New Roman" w:cs="Times New Roman"/>
          <w:b/>
          <w:bCs/>
          <w:color w:val="000000" w:themeColor="text1"/>
          <w:sz w:val="21"/>
          <w:szCs w:val="21"/>
          <w:u w:val="single"/>
          <w:lang w:eastAsia="tr-TR"/>
        </w:rPr>
        <w:t xml:space="preserve"> SAKLANMASI VE AKTARIMI</w:t>
      </w:r>
    </w:p>
    <w:p w:rsidR="00802506" w:rsidRPr="00802506" w:rsidRDefault="00802506" w:rsidP="0080250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Kişisel verileriniz</w:t>
      </w:r>
      <w:r w:rsidR="00336E95">
        <w:rPr>
          <w:rFonts w:ascii="Times New Roman" w:eastAsia="Times New Roman" w:hAnsi="Times New Roman" w:cs="Times New Roman"/>
          <w:color w:val="000000" w:themeColor="text1"/>
          <w:sz w:val="21"/>
          <w:szCs w:val="21"/>
          <w:lang w:eastAsia="tr-TR"/>
        </w:rPr>
        <w:t xml:space="preserve"> işe kabul edilmemeniz halinde</w:t>
      </w:r>
      <w:r>
        <w:rPr>
          <w:rFonts w:ascii="Times New Roman" w:eastAsia="Times New Roman" w:hAnsi="Times New Roman" w:cs="Times New Roman"/>
          <w:color w:val="000000" w:themeColor="text1"/>
          <w:sz w:val="21"/>
          <w:szCs w:val="21"/>
          <w:lang w:eastAsia="tr-TR"/>
        </w:rPr>
        <w:t>, daha sonra kadroda çalışan eksiğinin ortaya çıkma ve işe alımda tekrar değerlendirilmeniz ihtimaline dayanarak, en fazla kurumsal periyodik imha süresi olarak belirlemiş olduğumuz 6 aylık sürelerle saklanır.</w:t>
      </w:r>
    </w:p>
    <w:p w:rsidR="0051132B" w:rsidRPr="00465B43" w:rsidRDefault="00802506" w:rsidP="00456B60">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Kimlik verileriniz ve ö</w:t>
      </w:r>
      <w:r w:rsidRPr="00465B43">
        <w:rPr>
          <w:rFonts w:ascii="Times New Roman" w:eastAsia="Times New Roman" w:hAnsi="Times New Roman" w:cs="Times New Roman"/>
          <w:color w:val="000000" w:themeColor="text1"/>
          <w:sz w:val="21"/>
          <w:szCs w:val="21"/>
          <w:lang w:eastAsia="tr-TR"/>
        </w:rPr>
        <w:t xml:space="preserve">zel nitelikli kişisel veriniz </w:t>
      </w:r>
      <w:r w:rsidR="0051132B" w:rsidRPr="00465B43">
        <w:rPr>
          <w:rFonts w:ascii="Times New Roman" w:eastAsia="Times New Roman" w:hAnsi="Times New Roman" w:cs="Times New Roman"/>
          <w:color w:val="000000" w:themeColor="text1"/>
          <w:sz w:val="21"/>
          <w:szCs w:val="21"/>
          <w:lang w:eastAsia="tr-TR"/>
        </w:rPr>
        <w:t>olan sağlık bilgilerin</w:t>
      </w:r>
      <w:r>
        <w:rPr>
          <w:rFonts w:ascii="Times New Roman" w:eastAsia="Times New Roman" w:hAnsi="Times New Roman" w:cs="Times New Roman"/>
          <w:color w:val="000000" w:themeColor="text1"/>
          <w:sz w:val="21"/>
          <w:szCs w:val="21"/>
          <w:lang w:eastAsia="tr-TR"/>
        </w:rPr>
        <w:t xml:space="preserve">iz bu bilgiye erişmeye </w:t>
      </w:r>
      <w:r w:rsidR="00DE6716">
        <w:rPr>
          <w:rFonts w:ascii="Times New Roman" w:eastAsia="Times New Roman" w:hAnsi="Times New Roman" w:cs="Times New Roman"/>
          <w:color w:val="000000" w:themeColor="text1"/>
          <w:sz w:val="21"/>
          <w:szCs w:val="21"/>
          <w:lang w:eastAsia="tr-TR"/>
        </w:rPr>
        <w:t xml:space="preserve">kanunen </w:t>
      </w:r>
      <w:r>
        <w:rPr>
          <w:rFonts w:ascii="Times New Roman" w:eastAsia="Times New Roman" w:hAnsi="Times New Roman" w:cs="Times New Roman"/>
          <w:color w:val="000000" w:themeColor="text1"/>
          <w:sz w:val="21"/>
          <w:szCs w:val="21"/>
          <w:lang w:eastAsia="tr-TR"/>
        </w:rPr>
        <w:t>yetkili kamu kurum ve kuruluşlarıyla, a</w:t>
      </w:r>
      <w:r w:rsidR="004F765A" w:rsidRPr="00465B43">
        <w:rPr>
          <w:rFonts w:ascii="Times New Roman" w:eastAsia="Times New Roman" w:hAnsi="Times New Roman" w:cs="Times New Roman"/>
          <w:color w:val="000000" w:themeColor="text1"/>
          <w:sz w:val="21"/>
          <w:szCs w:val="21"/>
          <w:lang w:eastAsia="tr-TR"/>
        </w:rPr>
        <w:t>dli bir vaka veya hukuki uyuşmazlık ortaya çıkması</w:t>
      </w:r>
      <w:r>
        <w:rPr>
          <w:rFonts w:ascii="Times New Roman" w:eastAsia="Times New Roman" w:hAnsi="Times New Roman" w:cs="Times New Roman"/>
          <w:color w:val="000000" w:themeColor="text1"/>
          <w:sz w:val="21"/>
          <w:szCs w:val="21"/>
          <w:lang w:eastAsia="tr-TR"/>
        </w:rPr>
        <w:t xml:space="preserve"> halinde</w:t>
      </w:r>
      <w:r w:rsidR="004F765A" w:rsidRPr="00465B43">
        <w:rPr>
          <w:rFonts w:ascii="Times New Roman" w:eastAsia="Times New Roman" w:hAnsi="Times New Roman" w:cs="Times New Roman"/>
          <w:color w:val="000000" w:themeColor="text1"/>
          <w:sz w:val="21"/>
          <w:szCs w:val="21"/>
          <w:lang w:eastAsia="tr-TR"/>
        </w:rPr>
        <w:t xml:space="preserve">, adli makamlarla </w:t>
      </w:r>
      <w:r w:rsidR="00DF694D">
        <w:rPr>
          <w:rFonts w:ascii="Times New Roman" w:eastAsia="Times New Roman" w:hAnsi="Times New Roman" w:cs="Times New Roman"/>
          <w:color w:val="000000" w:themeColor="text1"/>
          <w:sz w:val="21"/>
          <w:szCs w:val="21"/>
          <w:lang w:eastAsia="tr-TR"/>
        </w:rPr>
        <w:t xml:space="preserve">ve hukuki haklarımızın korunabilmesi amacıyla avukatlarımızla </w:t>
      </w:r>
      <w:r w:rsidR="004F765A" w:rsidRPr="00465B43">
        <w:rPr>
          <w:rFonts w:ascii="Times New Roman" w:eastAsia="Times New Roman" w:hAnsi="Times New Roman" w:cs="Times New Roman"/>
          <w:color w:val="000000" w:themeColor="text1"/>
          <w:sz w:val="21"/>
          <w:szCs w:val="21"/>
          <w:lang w:eastAsia="tr-TR"/>
        </w:rPr>
        <w:t>paylaşılabilmektedir.</w:t>
      </w:r>
      <w:r w:rsidR="0051132B" w:rsidRPr="00465B43">
        <w:rPr>
          <w:rFonts w:ascii="Times New Roman" w:eastAsia="Times New Roman" w:hAnsi="Times New Roman" w:cs="Times New Roman"/>
          <w:color w:val="000000" w:themeColor="text1"/>
          <w:sz w:val="21"/>
          <w:szCs w:val="21"/>
          <w:lang w:eastAsia="tr-TR"/>
        </w:rPr>
        <w:t xml:space="preserve"> </w:t>
      </w:r>
    </w:p>
    <w:p w:rsidR="00183E6B" w:rsidRDefault="0051132B" w:rsidP="00465B43">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Genel Nitelikli Kişisel Verileriniz</w:t>
      </w:r>
      <w:r w:rsidR="00DF694D">
        <w:rPr>
          <w:rFonts w:ascii="Times New Roman" w:eastAsia="Times New Roman" w:hAnsi="Times New Roman" w:cs="Times New Roman"/>
          <w:color w:val="000000" w:themeColor="text1"/>
          <w:sz w:val="21"/>
          <w:szCs w:val="21"/>
          <w:lang w:eastAsia="tr-TR"/>
        </w:rPr>
        <w:t>e</w:t>
      </w:r>
      <w:r w:rsidRPr="00465B43">
        <w:rPr>
          <w:rFonts w:ascii="Times New Roman" w:eastAsia="Times New Roman" w:hAnsi="Times New Roman" w:cs="Times New Roman"/>
          <w:color w:val="000000" w:themeColor="text1"/>
          <w:sz w:val="21"/>
          <w:szCs w:val="21"/>
          <w:lang w:eastAsia="tr-TR"/>
        </w:rPr>
        <w:t xml:space="preserve">, </w:t>
      </w:r>
      <w:r w:rsidR="00802506">
        <w:rPr>
          <w:rFonts w:ascii="Times New Roman" w:eastAsia="Times New Roman" w:hAnsi="Times New Roman" w:cs="Times New Roman"/>
          <w:color w:val="000000" w:themeColor="text1"/>
          <w:sz w:val="21"/>
          <w:szCs w:val="21"/>
          <w:lang w:eastAsia="tr-TR"/>
        </w:rPr>
        <w:t>işe alım sürecinin yönetilmesi amacıyla, şirket yöneticileri ve hissedarlarıyla</w:t>
      </w:r>
      <w:r w:rsidR="00DF694D">
        <w:rPr>
          <w:rFonts w:ascii="Times New Roman" w:eastAsia="Times New Roman" w:hAnsi="Times New Roman" w:cs="Times New Roman"/>
          <w:color w:val="000000" w:themeColor="text1"/>
          <w:sz w:val="21"/>
          <w:szCs w:val="21"/>
          <w:lang w:eastAsia="tr-TR"/>
        </w:rPr>
        <w:t xml:space="preserve"> paylaşılabilmektedir.</w:t>
      </w:r>
    </w:p>
    <w:p w:rsidR="00183E6B" w:rsidRDefault="00183E6B" w:rsidP="00465B43">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Tarafımıza iş başvurusu kapsamında sunmuş olduğunuz veriler hakkında hiçbir şekilde yurtdışına aktarım yapılmamaktadır.</w:t>
      </w:r>
    </w:p>
    <w:p w:rsidR="00506F92" w:rsidRPr="00465B43" w:rsidRDefault="004F765A" w:rsidP="004D6B2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r w:rsidRPr="00465B43">
        <w:rPr>
          <w:rFonts w:ascii="Times New Roman" w:eastAsia="Times New Roman" w:hAnsi="Times New Roman" w:cs="Times New Roman"/>
          <w:b/>
          <w:bCs/>
          <w:color w:val="000000" w:themeColor="text1"/>
          <w:sz w:val="21"/>
          <w:szCs w:val="21"/>
          <w:u w:val="single"/>
          <w:lang w:eastAsia="tr-TR"/>
        </w:rPr>
        <w:t>KİŞİSEL VERİLERİNİZİ TOPLAMA YÖNTEMİ VE HUKUKİ SEBEBİ</w:t>
      </w:r>
    </w:p>
    <w:p w:rsidR="00506F92" w:rsidRPr="00465B43" w:rsidRDefault="00506F92"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Kişisel verileriniz;</w:t>
      </w:r>
      <w:r w:rsidR="00695C8A" w:rsidRPr="00465B43">
        <w:rPr>
          <w:rFonts w:ascii="Times New Roman" w:eastAsia="Times New Roman" w:hAnsi="Times New Roman" w:cs="Times New Roman"/>
          <w:color w:val="000000" w:themeColor="text1"/>
          <w:sz w:val="21"/>
          <w:szCs w:val="21"/>
          <w:lang w:eastAsia="tr-TR"/>
        </w:rPr>
        <w:t xml:space="preserve"> </w:t>
      </w:r>
    </w:p>
    <w:p w:rsidR="00506F92" w:rsidRPr="00465B43" w:rsidRDefault="00506F92"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a) Kanunlarda açıkça öngörülmesi,</w:t>
      </w:r>
    </w:p>
    <w:p w:rsidR="00506F92" w:rsidRPr="00465B43" w:rsidRDefault="00802506"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b</w:t>
      </w:r>
      <w:r w:rsidR="00506F92" w:rsidRPr="00465B43">
        <w:rPr>
          <w:rFonts w:ascii="Times New Roman" w:eastAsia="Times New Roman" w:hAnsi="Times New Roman" w:cs="Times New Roman"/>
          <w:color w:val="000000" w:themeColor="text1"/>
          <w:sz w:val="21"/>
          <w:szCs w:val="21"/>
          <w:lang w:eastAsia="tr-TR"/>
        </w:rPr>
        <w:t xml:space="preserve">) </w:t>
      </w:r>
      <w:r>
        <w:rPr>
          <w:rFonts w:ascii="Times New Roman" w:eastAsia="Times New Roman" w:hAnsi="Times New Roman" w:cs="Times New Roman"/>
          <w:color w:val="000000" w:themeColor="text1"/>
          <w:sz w:val="21"/>
          <w:szCs w:val="21"/>
          <w:lang w:eastAsia="tr-TR"/>
        </w:rPr>
        <w:t xml:space="preserve">İş </w:t>
      </w:r>
      <w:r w:rsidR="00506F92" w:rsidRPr="00465B43">
        <w:rPr>
          <w:rFonts w:ascii="Times New Roman" w:eastAsia="Times New Roman" w:hAnsi="Times New Roman" w:cs="Times New Roman"/>
          <w:color w:val="000000" w:themeColor="text1"/>
          <w:sz w:val="21"/>
          <w:szCs w:val="21"/>
          <w:lang w:eastAsia="tr-TR"/>
        </w:rPr>
        <w:t>sözleşmesinin kurulması ve ifasıyla doğrudan doğruya ilgili olması sebebiyle tarafınıza ait kişisel verilerin işlenmesinin gerekli olması,</w:t>
      </w:r>
    </w:p>
    <w:p w:rsidR="00506F92" w:rsidRPr="00465B43" w:rsidRDefault="00802506"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lastRenderedPageBreak/>
        <w:t>c</w:t>
      </w:r>
      <w:r w:rsidR="00506F92" w:rsidRPr="00465B43">
        <w:rPr>
          <w:rFonts w:ascii="Times New Roman" w:eastAsia="Times New Roman" w:hAnsi="Times New Roman" w:cs="Times New Roman"/>
          <w:color w:val="000000" w:themeColor="text1"/>
          <w:sz w:val="21"/>
          <w:szCs w:val="21"/>
          <w:lang w:eastAsia="tr-TR"/>
        </w:rPr>
        <w:t>) Veri sorumlusu olarak tarafımızın size ve kamu kurum ve kuruluşlarına olan hukuki yükümlülüğümüzü yerine getirebilmemiz için zorunlu olması,</w:t>
      </w:r>
    </w:p>
    <w:p w:rsidR="00506F92" w:rsidRPr="00465B43" w:rsidRDefault="00506F92"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d) Tarafınızın temel hak ve özgürlüklerine zarar vermemek kaydıyla, veri sorumlusu olarak tarafımızın meşru menfaatleri için zorunlu olması,</w:t>
      </w:r>
    </w:p>
    <w:p w:rsidR="006C5FB1" w:rsidRDefault="00506F92"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Sebepleriyle</w:t>
      </w:r>
      <w:r w:rsidR="00D82EEB">
        <w:rPr>
          <w:rFonts w:ascii="Times New Roman" w:eastAsia="Times New Roman" w:hAnsi="Times New Roman" w:cs="Times New Roman"/>
          <w:color w:val="000000" w:themeColor="text1"/>
          <w:sz w:val="21"/>
          <w:szCs w:val="21"/>
          <w:lang w:eastAsia="tr-TR"/>
        </w:rPr>
        <w:t xml:space="preserve"> </w:t>
      </w:r>
      <w:r w:rsidR="00D82EEB" w:rsidRPr="001108A3">
        <w:rPr>
          <w:rFonts w:ascii="Times New Roman" w:eastAsia="Times New Roman" w:hAnsi="Times New Roman" w:cs="Times New Roman"/>
          <w:color w:val="000000" w:themeColor="text1"/>
          <w:sz w:val="21"/>
          <w:szCs w:val="21"/>
          <w:lang w:eastAsia="tr-TR"/>
        </w:rPr>
        <w:t>sözlü</w:t>
      </w:r>
      <w:r w:rsidR="009F7745">
        <w:rPr>
          <w:rFonts w:ascii="Times New Roman" w:eastAsia="Times New Roman" w:hAnsi="Times New Roman" w:cs="Times New Roman"/>
          <w:color w:val="000000" w:themeColor="text1"/>
          <w:sz w:val="21"/>
          <w:szCs w:val="21"/>
          <w:lang w:eastAsia="tr-TR"/>
        </w:rPr>
        <w:t xml:space="preserve">, </w:t>
      </w:r>
      <w:r w:rsidR="00D82EEB" w:rsidRPr="001108A3">
        <w:rPr>
          <w:rFonts w:ascii="Times New Roman" w:eastAsia="Times New Roman" w:hAnsi="Times New Roman" w:cs="Times New Roman"/>
          <w:color w:val="000000" w:themeColor="text1"/>
          <w:sz w:val="21"/>
          <w:szCs w:val="21"/>
          <w:lang w:eastAsia="tr-TR"/>
        </w:rPr>
        <w:t>yazılı</w:t>
      </w:r>
      <w:r w:rsidR="00802506">
        <w:rPr>
          <w:rFonts w:ascii="Times New Roman" w:eastAsia="Times New Roman" w:hAnsi="Times New Roman" w:cs="Times New Roman"/>
          <w:color w:val="000000" w:themeColor="text1"/>
          <w:sz w:val="21"/>
          <w:szCs w:val="21"/>
          <w:lang w:eastAsia="tr-TR"/>
        </w:rPr>
        <w:t>,</w:t>
      </w:r>
      <w:r w:rsidR="009F7745">
        <w:rPr>
          <w:rFonts w:ascii="Times New Roman" w:eastAsia="Times New Roman" w:hAnsi="Times New Roman" w:cs="Times New Roman"/>
          <w:color w:val="000000" w:themeColor="text1"/>
          <w:sz w:val="21"/>
          <w:szCs w:val="21"/>
          <w:lang w:eastAsia="tr-TR"/>
        </w:rPr>
        <w:t xml:space="preserve"> görsel</w:t>
      </w:r>
      <w:r w:rsidR="00802506">
        <w:rPr>
          <w:rFonts w:ascii="Times New Roman" w:eastAsia="Times New Roman" w:hAnsi="Times New Roman" w:cs="Times New Roman"/>
          <w:color w:val="000000" w:themeColor="text1"/>
          <w:sz w:val="21"/>
          <w:szCs w:val="21"/>
          <w:lang w:eastAsia="tr-TR"/>
        </w:rPr>
        <w:t xml:space="preserve"> olarak veya elektronik ortamda</w:t>
      </w:r>
      <w:r w:rsidR="00D82EEB" w:rsidRPr="001108A3">
        <w:rPr>
          <w:rFonts w:ascii="Times New Roman" w:eastAsia="Times New Roman" w:hAnsi="Times New Roman" w:cs="Times New Roman"/>
          <w:color w:val="000000" w:themeColor="text1"/>
          <w:sz w:val="21"/>
          <w:szCs w:val="21"/>
          <w:lang w:eastAsia="tr-TR"/>
        </w:rPr>
        <w:t xml:space="preserve">, </w:t>
      </w:r>
      <w:r w:rsidR="009F7745">
        <w:rPr>
          <w:rFonts w:ascii="Times New Roman" w:eastAsia="Times New Roman" w:hAnsi="Times New Roman" w:cs="Times New Roman"/>
          <w:color w:val="000000" w:themeColor="text1"/>
          <w:sz w:val="21"/>
          <w:szCs w:val="21"/>
          <w:lang w:eastAsia="tr-TR"/>
        </w:rPr>
        <w:t>yukarıda</w:t>
      </w:r>
      <w:r w:rsidR="00D82EEB" w:rsidRPr="001108A3">
        <w:rPr>
          <w:rFonts w:ascii="Times New Roman" w:eastAsia="Times New Roman" w:hAnsi="Times New Roman" w:cs="Times New Roman"/>
          <w:color w:val="000000" w:themeColor="text1"/>
          <w:sz w:val="21"/>
          <w:szCs w:val="21"/>
          <w:lang w:eastAsia="tr-TR"/>
        </w:rPr>
        <w:t xml:space="preserve"> yer verilen amaçlar </w:t>
      </w:r>
      <w:r w:rsidR="00D82EEB" w:rsidRPr="00465B43">
        <w:rPr>
          <w:rFonts w:ascii="Times New Roman" w:eastAsia="Times New Roman" w:hAnsi="Times New Roman" w:cs="Times New Roman"/>
          <w:color w:val="000000" w:themeColor="text1"/>
          <w:sz w:val="21"/>
          <w:szCs w:val="21"/>
          <w:lang w:eastAsia="tr-TR"/>
        </w:rPr>
        <w:t xml:space="preserve">doğrultusunda </w:t>
      </w:r>
      <w:r w:rsidR="00DF694D">
        <w:rPr>
          <w:rFonts w:ascii="Times New Roman" w:eastAsia="Times New Roman" w:hAnsi="Times New Roman" w:cs="Times New Roman"/>
          <w:color w:val="000000" w:themeColor="text1"/>
          <w:sz w:val="21"/>
          <w:szCs w:val="21"/>
          <w:lang w:eastAsia="tr-TR"/>
        </w:rPr>
        <w:t>tarafınızın veya tarafınızın yetkilendirdiği 3. kişilerin Veri Sorumlusu olarak bizle paylaşması yoluyla</w:t>
      </w:r>
      <w:r w:rsidR="00D82EEB" w:rsidRPr="00465B43">
        <w:rPr>
          <w:rFonts w:ascii="Times New Roman" w:eastAsia="Times New Roman" w:hAnsi="Times New Roman" w:cs="Times New Roman"/>
          <w:color w:val="000000" w:themeColor="text1"/>
          <w:sz w:val="21"/>
          <w:szCs w:val="21"/>
          <w:lang w:eastAsia="tr-TR"/>
        </w:rPr>
        <w:t xml:space="preserve"> </w:t>
      </w:r>
      <w:r w:rsidRPr="00465B43">
        <w:rPr>
          <w:rFonts w:ascii="Times New Roman" w:eastAsia="Times New Roman" w:hAnsi="Times New Roman" w:cs="Times New Roman"/>
          <w:color w:val="000000" w:themeColor="text1"/>
          <w:sz w:val="21"/>
          <w:szCs w:val="21"/>
          <w:lang w:eastAsia="tr-TR"/>
        </w:rPr>
        <w:t xml:space="preserve">toplanmakta ve 6698 </w:t>
      </w:r>
      <w:r w:rsidR="009F7745" w:rsidRPr="00465B43">
        <w:rPr>
          <w:rFonts w:ascii="Times New Roman" w:eastAsia="Times New Roman" w:hAnsi="Times New Roman" w:cs="Times New Roman"/>
          <w:color w:val="000000" w:themeColor="text1"/>
          <w:sz w:val="21"/>
          <w:szCs w:val="21"/>
          <w:lang w:eastAsia="tr-TR"/>
        </w:rPr>
        <w:t>Sayılı</w:t>
      </w:r>
      <w:r w:rsidR="009F7745">
        <w:rPr>
          <w:rFonts w:ascii="Times New Roman" w:eastAsia="Times New Roman" w:hAnsi="Times New Roman" w:cs="Times New Roman"/>
          <w:color w:val="000000" w:themeColor="text1"/>
          <w:sz w:val="21"/>
          <w:szCs w:val="21"/>
          <w:lang w:eastAsia="tr-TR"/>
        </w:rPr>
        <w:t xml:space="preserve"> K</w:t>
      </w:r>
      <w:r w:rsidR="009F7745" w:rsidRPr="00465B43">
        <w:rPr>
          <w:rFonts w:ascii="Times New Roman" w:eastAsia="Times New Roman" w:hAnsi="Times New Roman" w:cs="Times New Roman"/>
          <w:color w:val="000000" w:themeColor="text1"/>
          <w:sz w:val="21"/>
          <w:szCs w:val="21"/>
          <w:lang w:eastAsia="tr-TR"/>
        </w:rPr>
        <w:t>anun’a</w:t>
      </w:r>
      <w:r w:rsidRPr="00465B43">
        <w:rPr>
          <w:rFonts w:ascii="Times New Roman" w:eastAsia="Times New Roman" w:hAnsi="Times New Roman" w:cs="Times New Roman"/>
          <w:color w:val="000000" w:themeColor="text1"/>
          <w:sz w:val="21"/>
          <w:szCs w:val="21"/>
          <w:lang w:eastAsia="tr-TR"/>
        </w:rPr>
        <w:t xml:space="preserve"> uygun şekilde, saklanmakta ve işlenmektedir.</w:t>
      </w:r>
    </w:p>
    <w:p w:rsidR="00DF694D" w:rsidRPr="00DF694D" w:rsidRDefault="00DF694D" w:rsidP="00DF694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tr-TR"/>
        </w:rPr>
      </w:pPr>
      <w:r w:rsidRPr="00DF694D">
        <w:rPr>
          <w:rFonts w:ascii="Times New Roman" w:eastAsia="Times New Roman" w:hAnsi="Times New Roman" w:cs="Times New Roman"/>
          <w:b/>
          <w:bCs/>
          <w:color w:val="000000" w:themeColor="text1"/>
          <w:sz w:val="21"/>
          <w:szCs w:val="21"/>
          <w:lang w:eastAsia="tr-TR"/>
        </w:rPr>
        <w:t>3.KİŞİLERİN KİŞİSEL VERİLERİNİN TARAFIMIZLA PAYLAŞILMASI</w:t>
      </w:r>
    </w:p>
    <w:p w:rsidR="00183E6B" w:rsidRDefault="00DF694D" w:rsidP="00183E6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İş başvuru süreci sırasında,</w:t>
      </w:r>
      <w:r w:rsidR="00183E6B">
        <w:rPr>
          <w:rFonts w:ascii="Times New Roman" w:eastAsia="Times New Roman" w:hAnsi="Times New Roman" w:cs="Times New Roman"/>
          <w:color w:val="000000" w:themeColor="text1"/>
          <w:sz w:val="21"/>
          <w:szCs w:val="21"/>
          <w:lang w:eastAsia="tr-TR"/>
        </w:rPr>
        <w:t xml:space="preserve"> biz her ne kadar böyle bir talepte bulunmasak da</w:t>
      </w:r>
      <w:r>
        <w:rPr>
          <w:rFonts w:ascii="Times New Roman" w:eastAsia="Times New Roman" w:hAnsi="Times New Roman" w:cs="Times New Roman"/>
          <w:color w:val="000000" w:themeColor="text1"/>
          <w:sz w:val="21"/>
          <w:szCs w:val="21"/>
          <w:lang w:eastAsia="tr-TR"/>
        </w:rPr>
        <w:t xml:space="preserve"> kendinize referans olarak gösterdiğiniz </w:t>
      </w:r>
      <w:r w:rsidR="00183E6B">
        <w:rPr>
          <w:rFonts w:ascii="Times New Roman" w:eastAsia="Times New Roman" w:hAnsi="Times New Roman" w:cs="Times New Roman"/>
          <w:color w:val="000000" w:themeColor="text1"/>
          <w:sz w:val="21"/>
          <w:szCs w:val="21"/>
          <w:lang w:eastAsia="tr-TR"/>
        </w:rPr>
        <w:t>kişilerin genel nitelikli bazı kişisel verilerini tarafımızla paylaşmaktasınız</w:t>
      </w:r>
      <w:r>
        <w:rPr>
          <w:rFonts w:ascii="Times New Roman" w:eastAsia="Times New Roman" w:hAnsi="Times New Roman" w:cs="Times New Roman"/>
          <w:color w:val="000000" w:themeColor="text1"/>
          <w:sz w:val="21"/>
          <w:szCs w:val="21"/>
          <w:lang w:eastAsia="tr-TR"/>
        </w:rPr>
        <w:t>.</w:t>
      </w:r>
      <w:r w:rsidR="00183E6B">
        <w:rPr>
          <w:rFonts w:ascii="Times New Roman" w:eastAsia="Times New Roman" w:hAnsi="Times New Roman" w:cs="Times New Roman"/>
          <w:color w:val="000000" w:themeColor="text1"/>
          <w:sz w:val="21"/>
          <w:szCs w:val="21"/>
          <w:lang w:eastAsia="tr-TR"/>
        </w:rPr>
        <w:t xml:space="preserve"> Bu kapsamda, bu kişilerin de 6698 Sayılı Kanun gereği aydınlatılması gerekmektedir. Referans kişileri ilgilendiren aydınlatma metnine şirketimize ait web sitesinin </w:t>
      </w:r>
      <w:r w:rsidR="00123A42">
        <w:rPr>
          <w:rFonts w:ascii="Times New Roman" w:eastAsia="Times New Roman" w:hAnsi="Times New Roman" w:cs="Times New Roman"/>
          <w:color w:val="000000" w:themeColor="text1"/>
          <w:sz w:val="21"/>
          <w:szCs w:val="21"/>
          <w:lang w:eastAsia="tr-TR"/>
        </w:rPr>
        <w:t xml:space="preserve">www.edipmetal.com </w:t>
      </w:r>
      <w:r w:rsidR="00183E6B">
        <w:rPr>
          <w:rFonts w:ascii="Times New Roman" w:eastAsia="Times New Roman" w:hAnsi="Times New Roman" w:cs="Times New Roman"/>
          <w:color w:val="000000" w:themeColor="text1"/>
          <w:sz w:val="21"/>
          <w:szCs w:val="21"/>
          <w:lang w:eastAsia="tr-TR"/>
        </w:rPr>
        <w:t>linkinden ulaşabilirsiniz. Lütfen işe başvurmadan önce gösterdiğiniz referans kişileri bu metin hakkında bilgilendiriniz, bilgilendirmediğiniz durumlar için, referans kişiyle iletişime geçilip tarafımızca bilgilendirme yapılacak iletişime geçilememesi halinde ilgili aydınlatma metni siz çalışan adayımıza verilecek sizden bu metni referans kişiye iletmeniz istenecektir.</w:t>
      </w:r>
    </w:p>
    <w:p w:rsidR="00183E6B" w:rsidRPr="00465B43" w:rsidRDefault="00183E6B"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p>
    <w:p w:rsidR="00DF694D" w:rsidRPr="00465B43" w:rsidRDefault="00DF694D" w:rsidP="00DF694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tr-TR"/>
        </w:rPr>
      </w:pPr>
      <w:r w:rsidRPr="00465B43">
        <w:rPr>
          <w:rFonts w:ascii="Times New Roman" w:eastAsia="Times New Roman" w:hAnsi="Times New Roman" w:cs="Times New Roman"/>
          <w:b/>
          <w:bCs/>
          <w:color w:val="000000" w:themeColor="text1"/>
          <w:sz w:val="21"/>
          <w:szCs w:val="21"/>
          <w:lang w:eastAsia="tr-TR"/>
        </w:rPr>
        <w:t>İLGİLİ KİŞİNİN HAKLARI</w:t>
      </w:r>
    </w:p>
    <w:p w:rsidR="00DF694D" w:rsidRPr="00465B43" w:rsidRDefault="00DF694D" w:rsidP="00DF694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Herkes,</w:t>
      </w:r>
    </w:p>
    <w:p w:rsidR="00DF694D" w:rsidRPr="00A1255F" w:rsidRDefault="00DF694D" w:rsidP="00DF694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verisinin işlenip işlenmediğini öğrenme,</w:t>
      </w:r>
    </w:p>
    <w:p w:rsidR="00DF694D" w:rsidRPr="00A1255F" w:rsidRDefault="00DF694D" w:rsidP="00DF694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 işlenmişse buna ilişkin bilgi talep etme,</w:t>
      </w:r>
    </w:p>
    <w:p w:rsidR="00DF694D" w:rsidRPr="00A1255F" w:rsidRDefault="00DF694D" w:rsidP="00DF694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verilerin işlenme amacını ve bunların amacına uygun kullanılıp kullanılmadığını öğrenme,</w:t>
      </w:r>
    </w:p>
    <w:p w:rsidR="00DF694D" w:rsidRPr="00A1255F" w:rsidRDefault="00DF694D" w:rsidP="00DF694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Yurt içinde veya yurt dışında kişisel verilerin aktarıldığı üçüncü kişileri bilme,</w:t>
      </w:r>
    </w:p>
    <w:p w:rsidR="00DF694D" w:rsidRPr="00A1255F" w:rsidRDefault="00DF694D" w:rsidP="00DF694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verilerin eksik veya yanlış işlenmiş olması hâlinde bunların düzeltilmesini isteme,</w:t>
      </w:r>
    </w:p>
    <w:p w:rsidR="00DF694D" w:rsidRPr="00A1255F" w:rsidRDefault="00DF694D" w:rsidP="00DF694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verilerin işlenmesini gerektiren sebeplerin ortadan kalkması halinde ve verinin saklanmasını gerektirecek başkaca bir kanuni yükümlülük kalmaması halinde kişisel verilerin silinmesini veya yok edilmesini isteme,</w:t>
      </w:r>
    </w:p>
    <w:p w:rsidR="00DF694D" w:rsidRPr="00A1255F" w:rsidRDefault="00DF694D" w:rsidP="00DF694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5 ve 6 maddeler</w:t>
      </w:r>
      <w:r w:rsidRPr="00A1255F">
        <w:rPr>
          <w:rFonts w:ascii="Times New Roman" w:eastAsia="Times New Roman" w:hAnsi="Times New Roman" w:cs="Times New Roman"/>
          <w:color w:val="000000" w:themeColor="text1"/>
          <w:sz w:val="21"/>
          <w:szCs w:val="21"/>
          <w:lang w:eastAsia="tr-TR"/>
        </w:rPr>
        <w:t>i uyarınca yapılan işlemlerin, kişisel verilerin aktarıldığı üçüncü kişilere bildirilmesini isteme,</w:t>
      </w:r>
    </w:p>
    <w:p w:rsidR="00DF694D" w:rsidRPr="00A1255F" w:rsidRDefault="00DF694D" w:rsidP="00DF694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İşlenen verilerin münhasıran otomatik sistemler vasıtasıyla analiz edilmesi suretiyle kişinin kendisi aleyhine bir sonucun ortaya çıkmasına itiraz etme,</w:t>
      </w:r>
    </w:p>
    <w:p w:rsidR="00DF694D" w:rsidRPr="00A1255F" w:rsidRDefault="00DF694D" w:rsidP="00DF694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verilerin kanuna aykırı olarak işlenmesi sebebiyle zarara uğraması hâlinde zararın giderilmesini talep etme, haklarına sahiptir.</w:t>
      </w:r>
    </w:p>
    <w:p w:rsidR="00DF694D" w:rsidRDefault="00DF694D" w:rsidP="00DF694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 xml:space="preserve">Bu haklarınızı kullanmak adına, </w:t>
      </w:r>
      <w:r>
        <w:rPr>
          <w:rFonts w:ascii="Times New Roman" w:eastAsia="Times New Roman" w:hAnsi="Times New Roman" w:cs="Times New Roman"/>
          <w:color w:val="000000" w:themeColor="text1"/>
          <w:sz w:val="21"/>
          <w:szCs w:val="21"/>
          <w:lang w:eastAsia="tr-TR"/>
        </w:rPr>
        <w:t xml:space="preserve">yukarıda da belirtili </w:t>
      </w:r>
    </w:p>
    <w:p w:rsidR="00145F6F" w:rsidRPr="00C013A2" w:rsidRDefault="005F1DAE" w:rsidP="00145F6F">
      <w:pPr>
        <w:pStyle w:val="ListeParagraf"/>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hyperlink r:id="rId5" w:history="1">
        <w:r w:rsidR="00B72A7A" w:rsidRPr="00EF268F">
          <w:rPr>
            <w:rStyle w:val="Kpr"/>
            <w:rFonts w:ascii="Times New Roman" w:eastAsia="Times New Roman" w:hAnsi="Times New Roman" w:cs="Times New Roman"/>
            <w:sz w:val="21"/>
            <w:szCs w:val="21"/>
            <w:lang w:eastAsia="tr-TR"/>
          </w:rPr>
          <w:t>info@ugurmetaldemir.com</w:t>
        </w:r>
      </w:hyperlink>
      <w:r w:rsidR="00B72A7A">
        <w:rPr>
          <w:rFonts w:ascii="Times New Roman" w:eastAsia="Times New Roman" w:hAnsi="Times New Roman" w:cs="Times New Roman"/>
          <w:sz w:val="21"/>
          <w:szCs w:val="21"/>
          <w:lang w:eastAsia="tr-TR"/>
        </w:rPr>
        <w:t xml:space="preserve"> </w:t>
      </w:r>
      <w:bookmarkStart w:id="1" w:name="_GoBack"/>
      <w:bookmarkEnd w:id="1"/>
      <w:r w:rsidR="00145F6F" w:rsidRPr="00C013A2">
        <w:rPr>
          <w:rFonts w:ascii="Times New Roman" w:eastAsia="Times New Roman" w:hAnsi="Times New Roman" w:cs="Times New Roman"/>
          <w:color w:val="000000" w:themeColor="text1"/>
          <w:sz w:val="21"/>
          <w:szCs w:val="21"/>
          <w:lang w:eastAsia="tr-TR"/>
        </w:rPr>
        <w:t xml:space="preserve">mail adresimizden, </w:t>
      </w:r>
    </w:p>
    <w:p w:rsidR="009E127C" w:rsidRPr="00697891" w:rsidRDefault="008A690C" w:rsidP="009E127C">
      <w:pPr>
        <w:pStyle w:val="ListeParagraf"/>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ugurmetal</w:t>
      </w:r>
      <w:r w:rsidR="009E127C" w:rsidRPr="008A690C">
        <w:rPr>
          <w:rFonts w:ascii="Times New Roman" w:eastAsia="Times New Roman" w:hAnsi="Times New Roman" w:cs="Times New Roman"/>
          <w:color w:val="000000" w:themeColor="text1"/>
          <w:sz w:val="21"/>
          <w:szCs w:val="21"/>
          <w:lang w:eastAsia="tr-TR"/>
        </w:rPr>
        <w:t>@hs0</w:t>
      </w:r>
      <w:r>
        <w:rPr>
          <w:rFonts w:ascii="Times New Roman" w:eastAsia="Times New Roman" w:hAnsi="Times New Roman" w:cs="Times New Roman"/>
          <w:color w:val="000000" w:themeColor="text1"/>
          <w:sz w:val="21"/>
          <w:szCs w:val="21"/>
          <w:lang w:eastAsia="tr-TR"/>
        </w:rPr>
        <w:t>6</w:t>
      </w:r>
      <w:r w:rsidR="009E127C" w:rsidRPr="008A690C">
        <w:rPr>
          <w:rFonts w:ascii="Times New Roman" w:eastAsia="Times New Roman" w:hAnsi="Times New Roman" w:cs="Times New Roman"/>
          <w:color w:val="000000" w:themeColor="text1"/>
          <w:sz w:val="21"/>
          <w:szCs w:val="21"/>
          <w:lang w:eastAsia="tr-TR"/>
        </w:rPr>
        <w:t>.kep.tr</w:t>
      </w:r>
      <w:r w:rsidR="009E127C" w:rsidRPr="00697891">
        <w:rPr>
          <w:rFonts w:ascii="Times New Roman" w:eastAsia="Times New Roman" w:hAnsi="Times New Roman" w:cs="Times New Roman"/>
          <w:color w:val="000000" w:themeColor="text1"/>
          <w:sz w:val="21"/>
          <w:szCs w:val="21"/>
          <w:lang w:eastAsia="tr-TR"/>
        </w:rPr>
        <w:t xml:space="preserve"> kep adresimizden, </w:t>
      </w:r>
    </w:p>
    <w:p w:rsidR="009E127C" w:rsidRPr="00697891" w:rsidRDefault="009E127C" w:rsidP="009E127C">
      <w:pPr>
        <w:pStyle w:val="ListeParagraf"/>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Yukarıda belirtili şirket merkezimizin adresine</w:t>
      </w:r>
      <w:r w:rsidRPr="00697891">
        <w:rPr>
          <w:rFonts w:ascii="Times New Roman" w:eastAsia="Times New Roman" w:hAnsi="Times New Roman" w:cs="Times New Roman"/>
          <w:color w:val="000000" w:themeColor="text1"/>
          <w:sz w:val="21"/>
          <w:szCs w:val="21"/>
          <w:lang w:eastAsia="tr-TR"/>
        </w:rPr>
        <w:t xml:space="preserve"> iadeli taahhütlü posta veya noter aracılığı ile yazılı olarak şirketimize yazılı olarak iletebilirsiniz</w:t>
      </w:r>
      <w:r>
        <w:rPr>
          <w:rFonts w:ascii="Times New Roman" w:eastAsia="Times New Roman" w:hAnsi="Times New Roman" w:cs="Times New Roman"/>
          <w:color w:val="000000" w:themeColor="text1"/>
          <w:sz w:val="21"/>
          <w:szCs w:val="21"/>
          <w:lang w:eastAsia="tr-TR"/>
        </w:rPr>
        <w:t>.</w:t>
      </w:r>
    </w:p>
    <w:p w:rsidR="00DF694D" w:rsidRPr="00E04A23" w:rsidRDefault="00DF694D" w:rsidP="00DF694D">
      <w:pPr>
        <w:jc w:val="both"/>
        <w:rPr>
          <w:rFonts w:ascii="Times New Roman" w:hAnsi="Times New Roman" w:cs="Times New Roman"/>
          <w:b/>
          <w:bCs/>
        </w:rPr>
      </w:pPr>
      <w:r>
        <w:rPr>
          <w:rFonts w:ascii="Times New Roman" w:hAnsi="Times New Roman" w:cs="Times New Roman"/>
        </w:rPr>
        <w:t>Usulüne uygun b</w:t>
      </w:r>
      <w:r w:rsidRPr="00E04A23">
        <w:rPr>
          <w:rFonts w:ascii="Times New Roman" w:hAnsi="Times New Roman" w:cs="Times New Roman"/>
        </w:rPr>
        <w:t xml:space="preserve">aşvurularınıza KVKK’nın 13. Maddesi kapsamında </w:t>
      </w:r>
      <w:r>
        <w:rPr>
          <w:rFonts w:ascii="Times New Roman" w:hAnsi="Times New Roman" w:cs="Times New Roman"/>
        </w:rPr>
        <w:t xml:space="preserve">tarafımızın muttali olmasından itibaren en geç 30 gün içinde </w:t>
      </w:r>
      <w:r w:rsidRPr="00E04A23">
        <w:rPr>
          <w:rFonts w:ascii="Times New Roman" w:hAnsi="Times New Roman" w:cs="Times New Roman"/>
        </w:rPr>
        <w:t xml:space="preserve">cevap verilecektir. </w:t>
      </w:r>
    </w:p>
    <w:p w:rsidR="002E705C" w:rsidRPr="001108A3" w:rsidRDefault="002E705C" w:rsidP="00DF694D">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1"/>
          <w:szCs w:val="21"/>
          <w:lang w:eastAsia="tr-TR"/>
        </w:rPr>
      </w:pPr>
    </w:p>
    <w:sectPr w:rsidR="002E705C" w:rsidRPr="001108A3" w:rsidSect="00D82EE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671"/>
    <w:multiLevelType w:val="hybridMultilevel"/>
    <w:tmpl w:val="85CEC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F64223"/>
    <w:multiLevelType w:val="multilevel"/>
    <w:tmpl w:val="D74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D26144"/>
    <w:multiLevelType w:val="hybridMultilevel"/>
    <w:tmpl w:val="81A2A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F5012B8"/>
    <w:multiLevelType w:val="hybridMultilevel"/>
    <w:tmpl w:val="93584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E4C1085"/>
    <w:multiLevelType w:val="multilevel"/>
    <w:tmpl w:val="FA50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6B71FA"/>
    <w:multiLevelType w:val="hybridMultilevel"/>
    <w:tmpl w:val="92AEB0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6465DFE"/>
    <w:multiLevelType w:val="hybridMultilevel"/>
    <w:tmpl w:val="2FAE7AA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58CB"/>
    <w:rsid w:val="000D6A54"/>
    <w:rsid w:val="001108A3"/>
    <w:rsid w:val="00123A42"/>
    <w:rsid w:val="00135E77"/>
    <w:rsid w:val="00145F6F"/>
    <w:rsid w:val="00183E6B"/>
    <w:rsid w:val="00292A7A"/>
    <w:rsid w:val="002E705C"/>
    <w:rsid w:val="00336E95"/>
    <w:rsid w:val="00456B60"/>
    <w:rsid w:val="0046414A"/>
    <w:rsid w:val="00465B43"/>
    <w:rsid w:val="004A1C39"/>
    <w:rsid w:val="004D6B29"/>
    <w:rsid w:val="004F765A"/>
    <w:rsid w:val="00506F92"/>
    <w:rsid w:val="0051132B"/>
    <w:rsid w:val="00583AE8"/>
    <w:rsid w:val="005F1DAE"/>
    <w:rsid w:val="006746A8"/>
    <w:rsid w:val="00695C8A"/>
    <w:rsid w:val="006C5FB1"/>
    <w:rsid w:val="00706709"/>
    <w:rsid w:val="00727693"/>
    <w:rsid w:val="007D7DF3"/>
    <w:rsid w:val="00802506"/>
    <w:rsid w:val="0081701D"/>
    <w:rsid w:val="00894EA1"/>
    <w:rsid w:val="008A690C"/>
    <w:rsid w:val="008F53B4"/>
    <w:rsid w:val="009E127C"/>
    <w:rsid w:val="009F7745"/>
    <w:rsid w:val="00A21F17"/>
    <w:rsid w:val="00A9424B"/>
    <w:rsid w:val="00AA368F"/>
    <w:rsid w:val="00B72A7A"/>
    <w:rsid w:val="00C27250"/>
    <w:rsid w:val="00C43A63"/>
    <w:rsid w:val="00C75778"/>
    <w:rsid w:val="00D82EEB"/>
    <w:rsid w:val="00DE6716"/>
    <w:rsid w:val="00DF694D"/>
    <w:rsid w:val="00EC58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78"/>
  </w:style>
  <w:style w:type="paragraph" w:styleId="Balk2">
    <w:name w:val="heading 2"/>
    <w:basedOn w:val="Normal"/>
    <w:link w:val="Balk2Char"/>
    <w:uiPriority w:val="9"/>
    <w:qFormat/>
    <w:rsid w:val="001108A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108A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108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08A3"/>
    <w:rPr>
      <w:b/>
      <w:bCs/>
    </w:rPr>
  </w:style>
  <w:style w:type="table" w:styleId="TabloKlavuzu">
    <w:name w:val="Table Grid"/>
    <w:basedOn w:val="NormalTablo"/>
    <w:uiPriority w:val="39"/>
    <w:rsid w:val="00110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108A3"/>
    <w:pPr>
      <w:ind w:left="720"/>
      <w:contextualSpacing/>
    </w:pPr>
  </w:style>
  <w:style w:type="character" w:styleId="Kpr">
    <w:name w:val="Hyperlink"/>
    <w:basedOn w:val="VarsaylanParagrafYazTipi"/>
    <w:uiPriority w:val="99"/>
    <w:unhideWhenUsed/>
    <w:rsid w:val="009E127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4767352">
      <w:bodyDiv w:val="1"/>
      <w:marLeft w:val="0"/>
      <w:marRight w:val="0"/>
      <w:marTop w:val="0"/>
      <w:marBottom w:val="0"/>
      <w:divBdr>
        <w:top w:val="none" w:sz="0" w:space="0" w:color="auto"/>
        <w:left w:val="none" w:sz="0" w:space="0" w:color="auto"/>
        <w:bottom w:val="none" w:sz="0" w:space="0" w:color="auto"/>
        <w:right w:val="none" w:sz="0" w:space="0" w:color="auto"/>
      </w:divBdr>
    </w:div>
    <w:div w:id="8185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ugurmetaldemi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750</Words>
  <Characters>4277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avden</dc:creator>
  <cp:keywords/>
  <dc:description/>
  <cp:lastModifiedBy>yaschir</cp:lastModifiedBy>
  <cp:revision>14</cp:revision>
  <dcterms:created xsi:type="dcterms:W3CDTF">2020-01-06T08:55:00Z</dcterms:created>
  <dcterms:modified xsi:type="dcterms:W3CDTF">2020-08-17T09:19:00Z</dcterms:modified>
</cp:coreProperties>
</file>